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B047F" w14:textId="0ED5AE26" w:rsidR="002B3089" w:rsidRDefault="002B3089" w:rsidP="002B3089">
      <w:pPr>
        <w:rPr>
          <w:sz w:val="44"/>
          <w:szCs w:val="44"/>
          <w:lang w:val="es-GT"/>
        </w:rPr>
      </w:pPr>
      <w:r>
        <w:rPr>
          <w:sz w:val="44"/>
          <w:szCs w:val="44"/>
          <w:lang w:val="es-GT"/>
        </w:rPr>
        <w:t>Sesión 5</w:t>
      </w:r>
      <w:r w:rsidRPr="000905AD">
        <w:rPr>
          <w:sz w:val="44"/>
          <w:szCs w:val="44"/>
          <w:lang w:val="es-GT"/>
        </w:rPr>
        <w:t xml:space="preserve">: </w:t>
      </w:r>
      <w:r>
        <w:rPr>
          <w:sz w:val="44"/>
          <w:szCs w:val="44"/>
          <w:lang w:val="es-GT"/>
        </w:rPr>
        <w:t xml:space="preserve">Dinero, </w:t>
      </w:r>
      <w:r w:rsidR="004848DF">
        <w:rPr>
          <w:sz w:val="44"/>
          <w:szCs w:val="44"/>
          <w:lang w:val="es-GT"/>
        </w:rPr>
        <w:t>d</w:t>
      </w:r>
      <w:r>
        <w:rPr>
          <w:sz w:val="44"/>
          <w:szCs w:val="44"/>
          <w:lang w:val="es-GT"/>
        </w:rPr>
        <w:t xml:space="preserve">inero, </w:t>
      </w:r>
      <w:r w:rsidR="004848DF">
        <w:rPr>
          <w:sz w:val="44"/>
          <w:szCs w:val="44"/>
          <w:lang w:val="es-GT"/>
        </w:rPr>
        <w:t>d</w:t>
      </w:r>
      <w:r>
        <w:rPr>
          <w:sz w:val="44"/>
          <w:szCs w:val="44"/>
          <w:lang w:val="es-GT"/>
        </w:rPr>
        <w:t>inero</w:t>
      </w:r>
    </w:p>
    <w:p w14:paraId="4468476E" w14:textId="77777777" w:rsidR="004848DF" w:rsidRPr="009A5C5B" w:rsidRDefault="004848DF" w:rsidP="004848DF">
      <w:pPr>
        <w:rPr>
          <w:lang w:val="es-GT"/>
        </w:rPr>
      </w:pPr>
      <w:bookmarkStart w:id="0" w:name="_Hlk38615631"/>
      <w:r w:rsidRPr="009A5C5B">
        <w:rPr>
          <w:lang w:val="es-GT"/>
        </w:rPr>
        <w:t>Bienvenido a la guía interactiva de las sesiones. Hemos creado esta guía para que proceses en una forma personal el contenido que expuso Jim. Contiene dos secciones: Notas y Reflexión Personal.</w:t>
      </w:r>
    </w:p>
    <w:p w14:paraId="6F891A47" w14:textId="77777777" w:rsidR="004848DF" w:rsidRPr="009A5C5B" w:rsidRDefault="004848DF" w:rsidP="004848DF">
      <w:pPr>
        <w:rPr>
          <w:lang w:val="es-GT"/>
        </w:rPr>
      </w:pPr>
      <w:r w:rsidRPr="009A5C5B">
        <w:rPr>
          <w:lang w:val="es-GT"/>
        </w:rPr>
        <w:t>Usa la primera sección para tomar tus propias notas durante el video. Tus notas son privadas, nadie más podrá leerlas. También hemos provisto un PDF que puedes descargar por si las quieres imprimir.</w:t>
      </w:r>
    </w:p>
    <w:p w14:paraId="79C21565" w14:textId="77777777" w:rsidR="004848DF" w:rsidRPr="009A5C5B" w:rsidRDefault="004848DF" w:rsidP="004848DF">
      <w:pPr>
        <w:rPr>
          <w:lang w:val="es-GT"/>
        </w:rPr>
      </w:pPr>
      <w:r w:rsidRPr="009A5C5B">
        <w:rPr>
          <w:lang w:val="es-GT"/>
        </w:rPr>
        <w:t>Trabaja en las preguntas en la segunda sección a tu propio ritmo. Te sugerimos que te tomes por lo menos 15 minutos. La meta no es terminar rápido, sino considera cómo estos principios impactan tu forma de crianza y tu propia vida.</w:t>
      </w:r>
    </w:p>
    <w:p w14:paraId="25BBAA6C" w14:textId="77777777" w:rsidR="004848DF" w:rsidRPr="009A5C5B" w:rsidRDefault="004848DF" w:rsidP="004848DF">
      <w:pPr>
        <w:rPr>
          <w:b/>
          <w:bCs/>
          <w:lang w:val="es-GT"/>
        </w:rPr>
      </w:pPr>
    </w:p>
    <w:p w14:paraId="2B85A5E9" w14:textId="77777777" w:rsidR="004848DF" w:rsidRPr="009A5C5B" w:rsidRDefault="004848DF" w:rsidP="004848DF">
      <w:pPr>
        <w:rPr>
          <w:b/>
          <w:bCs/>
          <w:lang w:val="es-GT"/>
        </w:rPr>
      </w:pPr>
      <w:r w:rsidRPr="009A5C5B">
        <w:rPr>
          <w:b/>
          <w:bCs/>
          <w:lang w:val="es-GT"/>
        </w:rPr>
        <w:t>Notas</w:t>
      </w:r>
    </w:p>
    <w:bookmarkEnd w:id="0"/>
    <w:p w14:paraId="69C4A1E9" w14:textId="28DF6C9B" w:rsidR="002B3089" w:rsidRDefault="004848DF" w:rsidP="002B3089">
      <w:pPr>
        <w:rPr>
          <w:lang w:val="es-GT"/>
        </w:rPr>
      </w:pPr>
      <w:r>
        <w:rPr>
          <w:lang w:val="es-GT"/>
        </w:rPr>
        <w:t>PRINCIPIO SIETE</w:t>
      </w:r>
      <w:r w:rsidR="002B3089">
        <w:rPr>
          <w:lang w:val="es-GT"/>
        </w:rPr>
        <w:t>: La independencia financiera y responsabilidad es ____________________________.</w:t>
      </w:r>
    </w:p>
    <w:p w14:paraId="37845DDF" w14:textId="7C966177" w:rsidR="002B3089" w:rsidRDefault="002B3089" w:rsidP="002B3089">
      <w:pPr>
        <w:rPr>
          <w:lang w:val="es-GT"/>
        </w:rPr>
      </w:pPr>
      <w:r>
        <w:rPr>
          <w:lang w:val="es-GT"/>
        </w:rPr>
        <w:t>E</w:t>
      </w:r>
      <w:r w:rsidR="007D3497">
        <w:rPr>
          <w:lang w:val="es-GT"/>
        </w:rPr>
        <w:t>l</w:t>
      </w:r>
      <w:r>
        <w:rPr>
          <w:lang w:val="es-GT"/>
        </w:rPr>
        <w:t xml:space="preserve"> _______ de los _____________ ayudan a sus hijos.</w:t>
      </w:r>
    </w:p>
    <w:p w14:paraId="6C1216B1" w14:textId="77777777" w:rsidR="002B3089" w:rsidRDefault="002B3089" w:rsidP="002B3089">
      <w:pPr>
        <w:rPr>
          <w:lang w:val="es-GT"/>
        </w:rPr>
      </w:pPr>
      <w:r>
        <w:rPr>
          <w:lang w:val="es-GT"/>
        </w:rPr>
        <w:t>Desarrolla un _____________________________.</w:t>
      </w:r>
    </w:p>
    <w:p w14:paraId="0CFD669C" w14:textId="77777777" w:rsidR="002B3089" w:rsidRDefault="002B3089" w:rsidP="002B3089">
      <w:pPr>
        <w:rPr>
          <w:lang w:val="es-GT"/>
        </w:rPr>
      </w:pPr>
      <w:r>
        <w:rPr>
          <w:lang w:val="es-GT"/>
        </w:rPr>
        <w:t>Decir ____________________________ significa “no”.</w:t>
      </w:r>
    </w:p>
    <w:p w14:paraId="70562E22" w14:textId="77777777" w:rsidR="002B3089" w:rsidRDefault="002B3089" w:rsidP="002B3089">
      <w:pPr>
        <w:rPr>
          <w:lang w:val="es-GT"/>
        </w:rPr>
      </w:pPr>
      <w:r>
        <w:rPr>
          <w:lang w:val="es-GT"/>
        </w:rPr>
        <w:t>No lo hagas ________________.</w:t>
      </w:r>
    </w:p>
    <w:p w14:paraId="3534C8C9" w14:textId="77777777" w:rsidR="002B3089" w:rsidRDefault="002B3089" w:rsidP="002B3089">
      <w:pPr>
        <w:rPr>
          <w:lang w:val="es-GT"/>
        </w:rPr>
      </w:pPr>
      <w:r>
        <w:rPr>
          <w:lang w:val="es-GT"/>
        </w:rPr>
        <w:t>Promueve__________________.</w:t>
      </w:r>
    </w:p>
    <w:p w14:paraId="4507995E" w14:textId="3A3F1930" w:rsidR="002B3089" w:rsidRDefault="002B3089" w:rsidP="002B3089">
      <w:pPr>
        <w:rPr>
          <w:color w:val="000000"/>
          <w:shd w:val="clear" w:color="auto" w:fill="FFFFFF"/>
          <w:lang w:val="es-GT"/>
        </w:rPr>
      </w:pPr>
      <w:r>
        <w:rPr>
          <w:color w:val="000000"/>
          <w:shd w:val="clear" w:color="auto" w:fill="FFFFFF"/>
          <w:lang w:val="es-GT"/>
        </w:rPr>
        <w:t xml:space="preserve">Establece _______________ claros __________________________ de acuerdo </w:t>
      </w:r>
      <w:r w:rsidR="007D3497">
        <w:rPr>
          <w:color w:val="000000"/>
          <w:shd w:val="clear" w:color="auto" w:fill="FFFFFF"/>
          <w:lang w:val="es-GT"/>
        </w:rPr>
        <w:t>con</w:t>
      </w:r>
      <w:r>
        <w:rPr>
          <w:color w:val="000000"/>
          <w:shd w:val="clear" w:color="auto" w:fill="FFFFFF"/>
          <w:lang w:val="es-GT"/>
        </w:rPr>
        <w:t xml:space="preserve"> tus necesidades.</w:t>
      </w:r>
    </w:p>
    <w:p w14:paraId="4F937687" w14:textId="77777777" w:rsidR="002B3089" w:rsidRDefault="002B3089" w:rsidP="002B3089">
      <w:pPr>
        <w:rPr>
          <w:color w:val="000000"/>
          <w:shd w:val="clear" w:color="auto" w:fill="FFFFFF"/>
          <w:lang w:val="es-GT"/>
        </w:rPr>
      </w:pPr>
      <w:r>
        <w:rPr>
          <w:color w:val="000000"/>
          <w:shd w:val="clear" w:color="auto" w:fill="FFFFFF"/>
          <w:lang w:val="es-GT"/>
        </w:rPr>
        <w:t>Enseña una saludable__________________:</w:t>
      </w:r>
    </w:p>
    <w:p w14:paraId="6736E88A" w14:textId="77777777" w:rsidR="002B3089" w:rsidRDefault="002B3089" w:rsidP="002B3089">
      <w:pPr>
        <w:pStyle w:val="ListParagraph"/>
        <w:numPr>
          <w:ilvl w:val="0"/>
          <w:numId w:val="1"/>
        </w:numPr>
        <w:rPr>
          <w:color w:val="000000"/>
          <w:shd w:val="clear" w:color="auto" w:fill="FFFFFF"/>
          <w:lang w:val="es-GT"/>
        </w:rPr>
      </w:pPr>
      <w:r w:rsidRPr="003C4BD3">
        <w:rPr>
          <w:color w:val="000000"/>
          <w:shd w:val="clear" w:color="auto" w:fill="FFFFFF"/>
          <w:lang w:val="es-GT"/>
        </w:rPr>
        <w:t>_______________ es dueño de todo.</w:t>
      </w:r>
    </w:p>
    <w:p w14:paraId="4083EB9F" w14:textId="77777777" w:rsidR="002B3089" w:rsidRDefault="002B3089" w:rsidP="002B3089">
      <w:pPr>
        <w:pStyle w:val="ListParagraph"/>
        <w:numPr>
          <w:ilvl w:val="0"/>
          <w:numId w:val="1"/>
        </w:numPr>
        <w:rPr>
          <w:color w:val="000000"/>
          <w:shd w:val="clear" w:color="auto" w:fill="FFFFFF"/>
          <w:lang w:val="es-GT"/>
        </w:rPr>
      </w:pPr>
      <w:r>
        <w:rPr>
          <w:color w:val="000000"/>
          <w:shd w:val="clear" w:color="auto" w:fill="FFFFFF"/>
          <w:lang w:val="es-GT"/>
        </w:rPr>
        <w:t>No hay tal cosa como “decisiones financieras _________________”.</w:t>
      </w:r>
    </w:p>
    <w:p w14:paraId="1FF30569" w14:textId="77777777" w:rsidR="002B3089" w:rsidRDefault="002B3089" w:rsidP="002B3089">
      <w:pPr>
        <w:pStyle w:val="ListParagraph"/>
        <w:numPr>
          <w:ilvl w:val="0"/>
          <w:numId w:val="1"/>
        </w:numPr>
        <w:rPr>
          <w:color w:val="000000"/>
          <w:shd w:val="clear" w:color="auto" w:fill="FFFFFF"/>
          <w:lang w:val="es-GT"/>
        </w:rPr>
      </w:pPr>
      <w:r>
        <w:rPr>
          <w:color w:val="000000"/>
          <w:shd w:val="clear" w:color="auto" w:fill="FFFFFF"/>
          <w:lang w:val="es-GT"/>
        </w:rPr>
        <w:t>________________________________________ es la clave para la madurez financiera.</w:t>
      </w:r>
    </w:p>
    <w:p w14:paraId="49234E08" w14:textId="77777777" w:rsidR="002B3089" w:rsidRDefault="002B3089" w:rsidP="002B3089">
      <w:pPr>
        <w:pStyle w:val="ListParagraph"/>
        <w:numPr>
          <w:ilvl w:val="0"/>
          <w:numId w:val="1"/>
        </w:numPr>
        <w:rPr>
          <w:color w:val="000000"/>
          <w:shd w:val="clear" w:color="auto" w:fill="FFFFFF"/>
          <w:lang w:val="es-GT"/>
        </w:rPr>
      </w:pPr>
      <w:r>
        <w:rPr>
          <w:color w:val="000000"/>
          <w:shd w:val="clear" w:color="auto" w:fill="FFFFFF"/>
          <w:lang w:val="es-GT"/>
        </w:rPr>
        <w:t>_________________________ de lo que ganas.</w:t>
      </w:r>
    </w:p>
    <w:p w14:paraId="6A756E48" w14:textId="77777777" w:rsidR="002B3089" w:rsidRDefault="002B3089" w:rsidP="002B3089">
      <w:pPr>
        <w:pStyle w:val="ListParagraph"/>
        <w:numPr>
          <w:ilvl w:val="0"/>
          <w:numId w:val="1"/>
        </w:numPr>
        <w:rPr>
          <w:color w:val="000000"/>
          <w:shd w:val="clear" w:color="auto" w:fill="FFFFFF"/>
          <w:lang w:val="es-GT"/>
        </w:rPr>
      </w:pPr>
      <w:r>
        <w:rPr>
          <w:color w:val="000000"/>
          <w:shd w:val="clear" w:color="auto" w:fill="FFFFFF"/>
          <w:lang w:val="es-GT"/>
        </w:rPr>
        <w:t>La deuda es ________________________________________.</w:t>
      </w:r>
    </w:p>
    <w:p w14:paraId="3614B725" w14:textId="3645C7B3" w:rsidR="002B3089" w:rsidRDefault="002B3089" w:rsidP="002B3089">
      <w:pPr>
        <w:pStyle w:val="ListParagraph"/>
        <w:numPr>
          <w:ilvl w:val="0"/>
          <w:numId w:val="1"/>
        </w:numPr>
        <w:rPr>
          <w:color w:val="000000"/>
          <w:shd w:val="clear" w:color="auto" w:fill="FFFFFF"/>
          <w:lang w:val="es-GT"/>
        </w:rPr>
      </w:pPr>
      <w:r>
        <w:rPr>
          <w:color w:val="000000"/>
          <w:shd w:val="clear" w:color="auto" w:fill="FFFFFF"/>
          <w:lang w:val="es-GT"/>
        </w:rPr>
        <w:t>El</w:t>
      </w:r>
      <w:r w:rsidR="00076F29">
        <w:rPr>
          <w:color w:val="000000"/>
          <w:shd w:val="clear" w:color="auto" w:fill="FFFFFF"/>
          <w:lang w:val="es-GT"/>
        </w:rPr>
        <w:t xml:space="preserve"> </w:t>
      </w:r>
      <w:r>
        <w:rPr>
          <w:color w:val="000000"/>
          <w:shd w:val="clear" w:color="auto" w:fill="FFFFFF"/>
          <w:lang w:val="es-GT"/>
        </w:rPr>
        <w:t>________________ es __________________.</w:t>
      </w:r>
    </w:p>
    <w:p w14:paraId="53C2CB00" w14:textId="77777777" w:rsidR="002B3089" w:rsidRDefault="002B3089" w:rsidP="002B3089">
      <w:pPr>
        <w:pStyle w:val="ListParagraph"/>
        <w:numPr>
          <w:ilvl w:val="0"/>
          <w:numId w:val="1"/>
        </w:numPr>
        <w:rPr>
          <w:color w:val="000000"/>
          <w:shd w:val="clear" w:color="auto" w:fill="FFFFFF"/>
          <w:lang w:val="es-GT"/>
        </w:rPr>
      </w:pPr>
      <w:r>
        <w:rPr>
          <w:color w:val="000000"/>
          <w:shd w:val="clear" w:color="auto" w:fill="FFFFFF"/>
          <w:lang w:val="es-GT"/>
        </w:rPr>
        <w:t>10% _____________ y 10% _______________________.</w:t>
      </w:r>
    </w:p>
    <w:p w14:paraId="72F2A08E" w14:textId="2B17AAFD" w:rsidR="002B3089" w:rsidRDefault="002B3089" w:rsidP="002B3089">
      <w:pPr>
        <w:rPr>
          <w:color w:val="000000"/>
          <w:shd w:val="clear" w:color="auto" w:fill="FFFFFF"/>
          <w:lang w:val="es-GT"/>
        </w:rPr>
      </w:pPr>
      <w:r>
        <w:rPr>
          <w:color w:val="000000"/>
          <w:shd w:val="clear" w:color="auto" w:fill="FFFFFF"/>
          <w:lang w:val="es-GT"/>
        </w:rPr>
        <w:t xml:space="preserve">Encárgate de </w:t>
      </w:r>
      <w:r w:rsidR="003857C2">
        <w:rPr>
          <w:color w:val="000000"/>
          <w:shd w:val="clear" w:color="auto" w:fill="FFFFFF"/>
          <w:lang w:val="es-GT"/>
        </w:rPr>
        <w:t>l</w:t>
      </w:r>
      <w:r>
        <w:rPr>
          <w:color w:val="000000"/>
          <w:shd w:val="clear" w:color="auto" w:fill="FFFFFF"/>
          <w:lang w:val="es-GT"/>
        </w:rPr>
        <w:t>as complicaciones con _________________.</w:t>
      </w:r>
    </w:p>
    <w:p w14:paraId="7880BFAF" w14:textId="77777777" w:rsidR="003857C2" w:rsidRDefault="003857C2" w:rsidP="002B3089">
      <w:pPr>
        <w:rPr>
          <w:b/>
          <w:bCs/>
          <w:color w:val="000000"/>
          <w:shd w:val="clear" w:color="auto" w:fill="FFFFFF"/>
          <w:lang w:val="es-GT"/>
        </w:rPr>
      </w:pPr>
    </w:p>
    <w:p w14:paraId="61065474" w14:textId="760C3BFC" w:rsidR="002B3089" w:rsidRPr="003857C2" w:rsidRDefault="002B3089" w:rsidP="002B3089">
      <w:pPr>
        <w:rPr>
          <w:b/>
          <w:bCs/>
          <w:color w:val="000000"/>
          <w:shd w:val="clear" w:color="auto" w:fill="FFFFFF"/>
          <w:lang w:val="es-GT"/>
        </w:rPr>
      </w:pPr>
      <w:r w:rsidRPr="003857C2">
        <w:rPr>
          <w:b/>
          <w:bCs/>
          <w:color w:val="000000"/>
          <w:shd w:val="clear" w:color="auto" w:fill="FFFFFF"/>
          <w:lang w:val="es-GT"/>
        </w:rPr>
        <w:t>Reflexi</w:t>
      </w:r>
      <w:r w:rsidR="003857C2" w:rsidRPr="003857C2">
        <w:rPr>
          <w:b/>
          <w:bCs/>
          <w:color w:val="000000"/>
          <w:shd w:val="clear" w:color="auto" w:fill="FFFFFF"/>
          <w:lang w:val="es-GT"/>
        </w:rPr>
        <w:t>ón</w:t>
      </w:r>
      <w:r w:rsidRPr="003857C2">
        <w:rPr>
          <w:b/>
          <w:bCs/>
          <w:color w:val="000000"/>
          <w:shd w:val="clear" w:color="auto" w:fill="FFFFFF"/>
          <w:lang w:val="es-GT"/>
        </w:rPr>
        <w:t xml:space="preserve"> </w:t>
      </w:r>
      <w:r w:rsidR="008103D3">
        <w:rPr>
          <w:b/>
          <w:bCs/>
          <w:color w:val="000000"/>
          <w:shd w:val="clear" w:color="auto" w:fill="FFFFFF"/>
          <w:lang w:val="es-GT"/>
        </w:rPr>
        <w:t>P</w:t>
      </w:r>
      <w:r w:rsidRPr="003857C2">
        <w:rPr>
          <w:b/>
          <w:bCs/>
          <w:color w:val="000000"/>
          <w:shd w:val="clear" w:color="auto" w:fill="FFFFFF"/>
          <w:lang w:val="es-GT"/>
        </w:rPr>
        <w:t>ersonal</w:t>
      </w:r>
    </w:p>
    <w:p w14:paraId="4AE2E37F" w14:textId="1F90B9EC" w:rsidR="002B3089" w:rsidRDefault="003857C2" w:rsidP="002B3089">
      <w:pPr>
        <w:rPr>
          <w:color w:val="000000"/>
          <w:shd w:val="clear" w:color="auto" w:fill="FFFFFF"/>
          <w:lang w:val="es-GT"/>
        </w:rPr>
      </w:pPr>
      <w:r>
        <w:rPr>
          <w:color w:val="000000"/>
          <w:shd w:val="clear" w:color="auto" w:fill="FFFFFF"/>
          <w:lang w:val="es-GT"/>
        </w:rPr>
        <w:t>PRINCIPIO SIETE</w:t>
      </w:r>
      <w:r w:rsidR="002B3089">
        <w:rPr>
          <w:color w:val="000000"/>
          <w:shd w:val="clear" w:color="auto" w:fill="FFFFFF"/>
          <w:lang w:val="es-GT"/>
        </w:rPr>
        <w:t>: La independencia financiera y responsabilidad son la meta.</w:t>
      </w:r>
    </w:p>
    <w:p w14:paraId="7D3E548D" w14:textId="03B94BD0" w:rsidR="002B3089" w:rsidRDefault="002B3089" w:rsidP="002B3089">
      <w:pPr>
        <w:rPr>
          <w:color w:val="000000"/>
          <w:shd w:val="clear" w:color="auto" w:fill="FFFFFF"/>
          <w:lang w:val="es-GT"/>
        </w:rPr>
      </w:pPr>
      <w:r>
        <w:rPr>
          <w:color w:val="000000"/>
          <w:shd w:val="clear" w:color="auto" w:fill="FFFFFF"/>
          <w:lang w:val="es-GT"/>
        </w:rPr>
        <w:t>¿Te sorprendió saber que el 75% de los padres ayuda financieramente a sus hijos? ¿Est</w:t>
      </w:r>
      <w:r w:rsidR="00D855D0">
        <w:rPr>
          <w:color w:val="000000"/>
          <w:shd w:val="clear" w:color="auto" w:fill="FFFFFF"/>
          <w:lang w:val="es-GT"/>
        </w:rPr>
        <w:t>ás</w:t>
      </w:r>
      <w:r>
        <w:rPr>
          <w:color w:val="000000"/>
          <w:shd w:val="clear" w:color="auto" w:fill="FFFFFF"/>
          <w:lang w:val="es-GT"/>
        </w:rPr>
        <w:t xml:space="preserve"> tú entre ese porcentaje? ¿Cómo te sientes en esta área en relación con tus hijos adultos?</w:t>
      </w:r>
    </w:p>
    <w:p w14:paraId="5B3EA81F" w14:textId="77777777" w:rsidR="002B3089" w:rsidRDefault="002B3089" w:rsidP="002B3089">
      <w:pPr>
        <w:rPr>
          <w:color w:val="000000"/>
          <w:shd w:val="clear" w:color="auto" w:fill="FFFFFF"/>
          <w:lang w:val="es-GT"/>
        </w:rPr>
      </w:pPr>
      <w:r>
        <w:rPr>
          <w:color w:val="000000"/>
          <w:shd w:val="clear" w:color="auto" w:fill="FFFFFF"/>
          <w:lang w:val="es-GT"/>
        </w:rPr>
        <w:t>¿En qué formas el dinero hace que la relación con tus hijos sea complicada?</w:t>
      </w:r>
    </w:p>
    <w:p w14:paraId="0DC493B1" w14:textId="77777777" w:rsidR="002B3089" w:rsidRDefault="002B3089" w:rsidP="002B3089">
      <w:pPr>
        <w:rPr>
          <w:color w:val="000000"/>
          <w:shd w:val="clear" w:color="auto" w:fill="FFFFFF"/>
          <w:lang w:val="es-GT"/>
        </w:rPr>
      </w:pPr>
      <w:r>
        <w:rPr>
          <w:color w:val="000000"/>
          <w:shd w:val="clear" w:color="auto" w:fill="FFFFFF"/>
          <w:lang w:val="es-GT"/>
        </w:rPr>
        <w:lastRenderedPageBreak/>
        <w:t>Cuando los padres constantemente salvan financieramente a sus hijos, usualmente prolongan la dependencia. ¿Por qué crees que un padre hace esto intencionalmente?</w:t>
      </w:r>
    </w:p>
    <w:p w14:paraId="4962AC64" w14:textId="77777777" w:rsidR="002B3089" w:rsidRDefault="002B3089" w:rsidP="002B3089">
      <w:pPr>
        <w:rPr>
          <w:color w:val="000000"/>
          <w:shd w:val="clear" w:color="auto" w:fill="FFFFFF"/>
          <w:lang w:val="es-GT"/>
        </w:rPr>
      </w:pPr>
      <w:r>
        <w:rPr>
          <w:color w:val="000000"/>
          <w:shd w:val="clear" w:color="auto" w:fill="FFFFFF"/>
          <w:lang w:val="es-GT"/>
        </w:rPr>
        <w:t>¿Saben tus hijos la diferencia entre necesidades y gustos? ¿Cómo tu estilo de vida modela esto para ellos?</w:t>
      </w:r>
    </w:p>
    <w:p w14:paraId="697C4FEB" w14:textId="75CE2926" w:rsidR="002B3089" w:rsidRDefault="002B3089" w:rsidP="002B3089">
      <w:pPr>
        <w:rPr>
          <w:color w:val="000000"/>
          <w:shd w:val="clear" w:color="auto" w:fill="FFFFFF"/>
          <w:lang w:val="es-GT"/>
        </w:rPr>
      </w:pPr>
      <w:r>
        <w:rPr>
          <w:color w:val="000000"/>
          <w:shd w:val="clear" w:color="auto" w:fill="FFFFFF"/>
          <w:lang w:val="es-GT"/>
        </w:rPr>
        <w:t>Si no has modelado una administración saludable del dinero, habla con tus hijos respecto a esto y pídeles perdón. Después</w:t>
      </w:r>
      <w:r w:rsidR="00D93072">
        <w:rPr>
          <w:color w:val="000000"/>
          <w:shd w:val="clear" w:color="auto" w:fill="FFFFFF"/>
          <w:lang w:val="es-GT"/>
        </w:rPr>
        <w:t>,</w:t>
      </w:r>
      <w:r>
        <w:rPr>
          <w:color w:val="000000"/>
          <w:shd w:val="clear" w:color="auto" w:fill="FFFFFF"/>
          <w:lang w:val="es-GT"/>
        </w:rPr>
        <w:t xml:space="preserve"> construyan </w:t>
      </w:r>
      <w:r w:rsidR="00D93072">
        <w:rPr>
          <w:color w:val="000000"/>
          <w:shd w:val="clear" w:color="auto" w:fill="FFFFFF"/>
          <w:lang w:val="es-GT"/>
        </w:rPr>
        <w:t xml:space="preserve">juntos </w:t>
      </w:r>
      <w:r>
        <w:rPr>
          <w:color w:val="000000"/>
          <w:shd w:val="clear" w:color="auto" w:fill="FFFFFF"/>
          <w:lang w:val="es-GT"/>
        </w:rPr>
        <w:t xml:space="preserve">un plan que los ayude a moverse </w:t>
      </w:r>
      <w:r w:rsidR="00394F63">
        <w:rPr>
          <w:color w:val="000000"/>
          <w:shd w:val="clear" w:color="auto" w:fill="FFFFFF"/>
          <w:lang w:val="es-GT"/>
        </w:rPr>
        <w:t xml:space="preserve">unidos </w:t>
      </w:r>
      <w:r>
        <w:rPr>
          <w:color w:val="000000"/>
          <w:shd w:val="clear" w:color="auto" w:fill="FFFFFF"/>
          <w:lang w:val="es-GT"/>
        </w:rPr>
        <w:t>hacia la generosidad y hacer un mejor presupuesto. ¿Qué tema abordarás primero?</w:t>
      </w:r>
    </w:p>
    <w:p w14:paraId="6112D12C" w14:textId="002507F6" w:rsidR="002B3089" w:rsidRDefault="002B3089" w:rsidP="002B3089">
      <w:pPr>
        <w:rPr>
          <w:color w:val="000000"/>
          <w:shd w:val="clear" w:color="auto" w:fill="FFFFFF"/>
          <w:lang w:val="es-GT"/>
        </w:rPr>
      </w:pPr>
      <w:r>
        <w:rPr>
          <w:color w:val="000000"/>
          <w:shd w:val="clear" w:color="auto" w:fill="FFFFFF"/>
          <w:lang w:val="es-GT"/>
        </w:rPr>
        <w:t>Cuando tu hijo adulto es responsable con su tiempo, sus talentos, relaciones, carrera –y su dinero- ¿te inclinas más a querer ayudarle financieramente? ¿Por qué sí o por qué no?</w:t>
      </w:r>
    </w:p>
    <w:p w14:paraId="29EF66EB" w14:textId="77777777" w:rsidR="002B3089" w:rsidRDefault="002B3089" w:rsidP="002B3089">
      <w:pPr>
        <w:rPr>
          <w:color w:val="000000"/>
          <w:shd w:val="clear" w:color="auto" w:fill="FFFFFF"/>
          <w:lang w:val="es-GT"/>
        </w:rPr>
      </w:pPr>
      <w:r>
        <w:rPr>
          <w:color w:val="000000"/>
          <w:shd w:val="clear" w:color="auto" w:fill="FFFFFF"/>
          <w:lang w:val="es-GT"/>
        </w:rPr>
        <w:t>¿Qué clase de trabajo has hecho con tus hijos para enseñarles el manejo sabio de las finanzas? ¿Habrá algo que puedas ahora para mejorar?</w:t>
      </w:r>
    </w:p>
    <w:p w14:paraId="604C085B" w14:textId="77777777" w:rsidR="002B3089" w:rsidRDefault="002B3089" w:rsidP="002B3089">
      <w:pPr>
        <w:rPr>
          <w:color w:val="000000"/>
          <w:shd w:val="clear" w:color="auto" w:fill="FFFFFF"/>
          <w:lang w:val="es-GT"/>
        </w:rPr>
      </w:pPr>
      <w:r>
        <w:rPr>
          <w:color w:val="000000"/>
          <w:shd w:val="clear" w:color="auto" w:fill="FFFFFF"/>
          <w:lang w:val="es-GT"/>
        </w:rPr>
        <w:t>Jim nos decía que no existe tal cosa como “decisión de independencia financiera”. ¿A qué crees que se refiere él con decir esto?</w:t>
      </w:r>
    </w:p>
    <w:p w14:paraId="5FE973BB" w14:textId="6D4A7CA4" w:rsidR="002B3089" w:rsidRDefault="002B3089" w:rsidP="002B3089">
      <w:pPr>
        <w:rPr>
          <w:lang w:val="es-GT"/>
        </w:rPr>
      </w:pPr>
      <w:r>
        <w:rPr>
          <w:lang w:val="es-GT"/>
        </w:rPr>
        <w:t xml:space="preserve">Preguntas </w:t>
      </w:r>
      <w:r w:rsidR="00394F63">
        <w:rPr>
          <w:lang w:val="es-GT"/>
        </w:rPr>
        <w:t>a</w:t>
      </w:r>
      <w:r>
        <w:rPr>
          <w:lang w:val="es-GT"/>
        </w:rPr>
        <w:t xml:space="preserve">dicionales sobre el </w:t>
      </w:r>
      <w:r w:rsidR="00394F63">
        <w:rPr>
          <w:lang w:val="es-GT"/>
        </w:rPr>
        <w:t>l</w:t>
      </w:r>
      <w:r>
        <w:rPr>
          <w:lang w:val="es-GT"/>
        </w:rPr>
        <w:t>ibro</w:t>
      </w:r>
    </w:p>
    <w:p w14:paraId="1A09C39F" w14:textId="77777777" w:rsidR="002B3089" w:rsidRDefault="002B3089" w:rsidP="002B3089">
      <w:pPr>
        <w:rPr>
          <w:color w:val="000000"/>
          <w:shd w:val="clear" w:color="auto" w:fill="FFFFFF"/>
          <w:lang w:val="es-GT"/>
        </w:rPr>
      </w:pPr>
      <w:r>
        <w:rPr>
          <w:color w:val="000000"/>
          <w:shd w:val="clear" w:color="auto" w:fill="FFFFFF"/>
          <w:lang w:val="es-GT"/>
        </w:rPr>
        <w:t>¿Te sorprendió saber que los problemas financieros son los que más preocupan a los padres con hijos adultos? ¿Por qué sí o por qué no?</w:t>
      </w:r>
    </w:p>
    <w:p w14:paraId="03A279D1" w14:textId="77777777" w:rsidR="002B3089" w:rsidRDefault="002B3089" w:rsidP="002B3089">
      <w:pPr>
        <w:rPr>
          <w:color w:val="000000"/>
          <w:shd w:val="clear" w:color="auto" w:fill="FFFFFF"/>
          <w:lang w:val="es-GT"/>
        </w:rPr>
      </w:pPr>
      <w:r>
        <w:rPr>
          <w:color w:val="000000"/>
          <w:shd w:val="clear" w:color="auto" w:fill="FFFFFF"/>
          <w:lang w:val="es-GT"/>
        </w:rPr>
        <w:t>¿Cómo describirías tu acercamiento para enseñarles a tus hijos sobre el dinero cuando eran pequeños? ¿Qué te hubiera gustado hacer diferente? ¿Cómo podrías ser un mentor para tu hijo ahora para que practique una administración saludable del dinero?</w:t>
      </w:r>
    </w:p>
    <w:p w14:paraId="0B27EC3E" w14:textId="77777777" w:rsidR="002B3089" w:rsidRDefault="002B3089" w:rsidP="002B3089">
      <w:pPr>
        <w:rPr>
          <w:color w:val="000000"/>
          <w:shd w:val="clear" w:color="auto" w:fill="FFFFFF"/>
          <w:lang w:val="es-GT"/>
        </w:rPr>
      </w:pPr>
      <w:r>
        <w:rPr>
          <w:color w:val="000000"/>
          <w:shd w:val="clear" w:color="auto" w:fill="FFFFFF"/>
          <w:lang w:val="es-GT"/>
        </w:rPr>
        <w:t>Más del 75% de los padres ayudan económicamente a sus hijos en algún momento. ¿Cuál ha sido tu inclinación para saber cuándo sí o cuándo no ayudarles financieramente? ¿Cuándo la asistencia financiera promueve la dependencia o independencia financiera?</w:t>
      </w:r>
    </w:p>
    <w:p w14:paraId="159ECB89" w14:textId="77777777" w:rsidR="002B3089" w:rsidRDefault="002B3089" w:rsidP="002B3089">
      <w:pPr>
        <w:rPr>
          <w:color w:val="000000"/>
          <w:shd w:val="clear" w:color="auto" w:fill="FFFFFF"/>
          <w:lang w:val="es-GT"/>
        </w:rPr>
      </w:pPr>
      <w:r>
        <w:rPr>
          <w:color w:val="000000"/>
          <w:shd w:val="clear" w:color="auto" w:fill="FFFFFF"/>
          <w:lang w:val="es-GT"/>
        </w:rPr>
        <w:t>Hablar sobre los planes para las propiedades y los deseos antes de morir puede ser incómodo en algunas ocasiones, pero siempre es bueno hacerlos. ¿Cómo te sientes sobre tener esas conversaciones con tus hijos? So no lo has hecho todavía, ¿qué crees que es lo que te retiene de hacerlo? ¿De qué formas puedes ayudar a tus hijos a que comprendan que “las mejores cosas en la vida no son las cosas”?</w:t>
      </w:r>
    </w:p>
    <w:p w14:paraId="07F3056A" w14:textId="63B4A240" w:rsidR="002B3089" w:rsidRDefault="00BE2829" w:rsidP="002B3089">
      <w:pPr>
        <w:rPr>
          <w:lang w:val="es-GT"/>
        </w:rPr>
      </w:pPr>
      <w:r>
        <w:rPr>
          <w:lang w:val="es-GT"/>
        </w:rPr>
        <w:t xml:space="preserve">HABLANDO </w:t>
      </w:r>
      <w:r w:rsidR="002B3089">
        <w:rPr>
          <w:lang w:val="es-GT"/>
        </w:rPr>
        <w:t xml:space="preserve">ESPIRITUALMENTE </w:t>
      </w:r>
    </w:p>
    <w:p w14:paraId="1123614B" w14:textId="77777777" w:rsidR="002B3089" w:rsidRDefault="002B3089" w:rsidP="002B3089">
      <w:pPr>
        <w:rPr>
          <w:lang w:val="es-GT"/>
        </w:rPr>
      </w:pPr>
      <w:r>
        <w:rPr>
          <w:lang w:val="es-GT"/>
        </w:rPr>
        <w:t>Esta sección es para los que quieren pensar este contenido desde la perspectiva cristiana.</w:t>
      </w:r>
    </w:p>
    <w:p w14:paraId="15582D0D" w14:textId="17561ADE" w:rsidR="002B3089" w:rsidRDefault="00D07DE3" w:rsidP="002B3089">
      <w:pPr>
        <w:rPr>
          <w:color w:val="000000"/>
          <w:shd w:val="clear" w:color="auto" w:fill="FFFFFF"/>
          <w:lang w:val="es-GT"/>
        </w:rPr>
      </w:pPr>
      <w:r>
        <w:rPr>
          <w:color w:val="000000"/>
          <w:shd w:val="clear" w:color="auto" w:fill="FFFFFF"/>
          <w:lang w:val="es-GT"/>
        </w:rPr>
        <w:t>“</w:t>
      </w:r>
      <w:r w:rsidR="002B3089" w:rsidRPr="004B4436">
        <w:rPr>
          <w:color w:val="000000"/>
          <w:shd w:val="clear" w:color="auto" w:fill="FFFFFF"/>
          <w:lang w:val="es-GT"/>
        </w:rPr>
        <w:t>No se puede servir a Dios y al dinero.</w:t>
      </w:r>
      <w:r>
        <w:rPr>
          <w:color w:val="000000"/>
          <w:shd w:val="clear" w:color="auto" w:fill="FFFFFF"/>
          <w:lang w:val="es-GT"/>
        </w:rPr>
        <w:t>”</w:t>
      </w:r>
      <w:r w:rsidR="002B3089">
        <w:rPr>
          <w:color w:val="000000"/>
          <w:shd w:val="clear" w:color="auto" w:fill="FFFFFF"/>
          <w:lang w:val="es-GT"/>
        </w:rPr>
        <w:t xml:space="preserve"> Mateo 6:24b</w:t>
      </w:r>
    </w:p>
    <w:p w14:paraId="72C5050A" w14:textId="77777777" w:rsidR="002B3089" w:rsidRDefault="002B3089" w:rsidP="002B3089">
      <w:pPr>
        <w:rPr>
          <w:color w:val="000000"/>
          <w:shd w:val="clear" w:color="auto" w:fill="FFFFFF"/>
          <w:lang w:val="es-GT"/>
        </w:rPr>
      </w:pPr>
      <w:r>
        <w:rPr>
          <w:color w:val="000000"/>
          <w:shd w:val="clear" w:color="auto" w:fill="FFFFFF"/>
          <w:lang w:val="es-GT"/>
        </w:rPr>
        <w:t>¿Qué puedes hacer para enseñarle este concepto a tu hijo adulto?</w:t>
      </w:r>
    </w:p>
    <w:p w14:paraId="0B5F4F1E" w14:textId="04DAF3A9" w:rsidR="002B3089" w:rsidRDefault="00D07DE3" w:rsidP="002B3089">
      <w:pPr>
        <w:rPr>
          <w:color w:val="000000"/>
          <w:shd w:val="clear" w:color="auto" w:fill="FFFFFF"/>
          <w:lang w:val="es-GT"/>
        </w:rPr>
      </w:pPr>
      <w:r>
        <w:rPr>
          <w:color w:val="000000"/>
          <w:shd w:val="clear" w:color="auto" w:fill="FFFFFF"/>
          <w:lang w:val="es-GT"/>
        </w:rPr>
        <w:t>“</w:t>
      </w:r>
      <w:r w:rsidR="002B3089" w:rsidRPr="004B4436">
        <w:rPr>
          <w:color w:val="000000"/>
          <w:shd w:val="clear" w:color="auto" w:fill="FFFFFF"/>
          <w:lang w:val="es-GT"/>
        </w:rPr>
        <w:t>Pues odiará a uno y amará al otro; será leal a uno y despreciará al otro.</w:t>
      </w:r>
      <w:r>
        <w:rPr>
          <w:color w:val="000000"/>
          <w:shd w:val="clear" w:color="auto" w:fill="FFFFFF"/>
          <w:lang w:val="es-GT"/>
        </w:rPr>
        <w:t>”</w:t>
      </w:r>
      <w:r w:rsidR="002B3089">
        <w:rPr>
          <w:color w:val="000000"/>
          <w:shd w:val="clear" w:color="auto" w:fill="FFFFFF"/>
          <w:lang w:val="es-GT"/>
        </w:rPr>
        <w:t xml:space="preserve"> Mateo 6:24</w:t>
      </w:r>
    </w:p>
    <w:p w14:paraId="472836A4" w14:textId="5EC24088" w:rsidR="004F0BCE" w:rsidRPr="002B3089" w:rsidRDefault="002B3089">
      <w:pPr>
        <w:rPr>
          <w:lang w:val="es-GT"/>
        </w:rPr>
      </w:pPr>
      <w:r>
        <w:rPr>
          <w:color w:val="000000"/>
          <w:shd w:val="clear" w:color="auto" w:fill="FFFFFF"/>
          <w:lang w:val="es-GT"/>
        </w:rPr>
        <w:t>¿Por qué este tema es tan importante para tener una “buena perspectiva” del dinero? ¿Cómo te está yendo a ti en esta área? ¿Y a tu hijo adulto?</w:t>
      </w:r>
    </w:p>
    <w:sectPr w:rsidR="004F0BCE" w:rsidRPr="002B3089" w:rsidSect="0091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4397B"/>
    <w:multiLevelType w:val="hybridMultilevel"/>
    <w:tmpl w:val="F95C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89"/>
    <w:rsid w:val="00076F29"/>
    <w:rsid w:val="001308A9"/>
    <w:rsid w:val="002B3089"/>
    <w:rsid w:val="003857C2"/>
    <w:rsid w:val="00394F63"/>
    <w:rsid w:val="004848DF"/>
    <w:rsid w:val="00793140"/>
    <w:rsid w:val="00794C07"/>
    <w:rsid w:val="007D3497"/>
    <w:rsid w:val="008103D3"/>
    <w:rsid w:val="00913669"/>
    <w:rsid w:val="00BE2829"/>
    <w:rsid w:val="00D07DE3"/>
    <w:rsid w:val="00D855D0"/>
    <w:rsid w:val="00D930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1CF6"/>
  <w15:chartTrackingRefBased/>
  <w15:docId w15:val="{6AB47353-FF53-4C4E-9B09-8C04C163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3709</Characters>
  <Application>Microsoft Office Word</Application>
  <DocSecurity>0</DocSecurity>
  <Lines>30</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Andruejol</dc:creator>
  <cp:keywords/>
  <dc:description/>
  <cp:lastModifiedBy>Howard Andruejol</cp:lastModifiedBy>
  <cp:revision>11</cp:revision>
  <dcterms:created xsi:type="dcterms:W3CDTF">2020-04-23T17:16:00Z</dcterms:created>
  <dcterms:modified xsi:type="dcterms:W3CDTF">2020-04-24T16:35:00Z</dcterms:modified>
</cp:coreProperties>
</file>